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8" w:rsidRDefault="00085F58" w:rsidP="004655B9">
      <w:pPr>
        <w:spacing w:after="0" w:line="240" w:lineRule="auto"/>
        <w:jc w:val="center"/>
        <w:rPr>
          <w:rFonts w:cs="Times New Roman"/>
          <w:b/>
          <w:color w:val="C00000"/>
          <w:sz w:val="32"/>
          <w:szCs w:val="32"/>
          <w:u w:val="single"/>
        </w:rPr>
      </w:pPr>
      <w:bookmarkStart w:id="0" w:name="OLE_LINK2"/>
      <w:bookmarkStart w:id="1" w:name="OLE_LINK1"/>
      <w:r>
        <w:rPr>
          <w:noProof/>
          <w:lang w:val="en-IE" w:eastAsia="en-IE"/>
        </w:rPr>
        <w:drawing>
          <wp:inline distT="0" distB="0" distL="0" distR="0" wp14:anchorId="3643BD3B" wp14:editId="5FBF401F">
            <wp:extent cx="5657850" cy="2390775"/>
            <wp:effectExtent l="190500" t="133350" r="190500" b="23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390775"/>
                    </a:xfrm>
                    <a:prstGeom prst="rect">
                      <a:avLst/>
                    </a:prstGeom>
                    <a:effectLst>
                      <a:outerShdw blurRad="177800" dist="50800" dir="5400000" algn="ctr" rotWithShape="0">
                        <a:srgbClr val="000000">
                          <a:alpha val="91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83C84" w:rsidRPr="00085F58">
        <w:rPr>
          <w:rFonts w:cs="Times New Roman"/>
          <w:b/>
          <w:color w:val="C00000"/>
          <w:sz w:val="32"/>
          <w:szCs w:val="32"/>
          <w:u w:val="single"/>
        </w:rPr>
        <w:t xml:space="preserve"> </w:t>
      </w:r>
    </w:p>
    <w:p w:rsidR="00085F58" w:rsidRDefault="00085F58" w:rsidP="004655B9">
      <w:pPr>
        <w:spacing w:after="0" w:line="240" w:lineRule="auto"/>
        <w:jc w:val="center"/>
        <w:rPr>
          <w:rFonts w:cs="Times New Roman"/>
          <w:b/>
          <w:color w:val="C00000"/>
          <w:sz w:val="32"/>
          <w:szCs w:val="32"/>
          <w:u w:val="single"/>
        </w:rPr>
      </w:pPr>
    </w:p>
    <w:p w:rsidR="008A41E5" w:rsidRPr="00085F58" w:rsidRDefault="00D83C84" w:rsidP="004655B9">
      <w:pPr>
        <w:spacing w:after="0" w:line="240" w:lineRule="auto"/>
        <w:jc w:val="center"/>
        <w:rPr>
          <w:rFonts w:cs="Times New Roman"/>
          <w:b/>
          <w:color w:val="C00000"/>
          <w:sz w:val="32"/>
          <w:szCs w:val="32"/>
          <w:u w:val="single"/>
        </w:rPr>
      </w:pPr>
      <w:r w:rsidRPr="00085F58">
        <w:rPr>
          <w:rFonts w:cs="Times New Roman"/>
          <w:b/>
          <w:color w:val="C00000"/>
          <w:sz w:val="32"/>
          <w:szCs w:val="32"/>
          <w:u w:val="single"/>
        </w:rPr>
        <w:t>NOMINATION ENTRY FORM</w:t>
      </w:r>
      <w:r w:rsidR="00085F58">
        <w:rPr>
          <w:rFonts w:cs="Times New Roman"/>
          <w:b/>
          <w:color w:val="C00000"/>
          <w:sz w:val="32"/>
          <w:szCs w:val="32"/>
          <w:u w:val="single"/>
        </w:rPr>
        <w:t xml:space="preserve"> &amp; GUIDELINES</w:t>
      </w:r>
    </w:p>
    <w:p w:rsidR="008A41E5" w:rsidRPr="00085F58" w:rsidRDefault="008A41E5" w:rsidP="004655B9">
      <w:pPr>
        <w:spacing w:after="0" w:line="240" w:lineRule="auto"/>
        <w:jc w:val="center"/>
        <w:rPr>
          <w:rFonts w:cs="Times New Roman"/>
          <w:b/>
          <w:color w:val="C00000"/>
          <w:sz w:val="32"/>
          <w:szCs w:val="32"/>
          <w:u w:val="single"/>
        </w:rPr>
      </w:pPr>
    </w:p>
    <w:p w:rsidR="00104875" w:rsidRPr="00085F58" w:rsidRDefault="00104875" w:rsidP="004655B9">
      <w:pPr>
        <w:spacing w:after="0" w:line="240" w:lineRule="auto"/>
        <w:jc w:val="center"/>
        <w:rPr>
          <w:rFonts w:cs="Times New Roman"/>
          <w:b/>
          <w:color w:val="C00000"/>
          <w:sz w:val="32"/>
          <w:szCs w:val="32"/>
          <w:u w:val="single"/>
        </w:rPr>
      </w:pPr>
      <w:r w:rsidRPr="00085F58">
        <w:rPr>
          <w:rFonts w:cs="Times New Roman"/>
          <w:b/>
          <w:color w:val="C00000"/>
          <w:sz w:val="32"/>
          <w:szCs w:val="32"/>
          <w:u w:val="single"/>
        </w:rPr>
        <w:t>‘</w:t>
      </w:r>
      <w:r w:rsidR="00662F7F" w:rsidRPr="00085F58">
        <w:rPr>
          <w:rFonts w:cs="Times New Roman"/>
          <w:b/>
          <w:color w:val="C00000"/>
          <w:sz w:val="32"/>
          <w:szCs w:val="32"/>
          <w:u w:val="single"/>
        </w:rPr>
        <w:t>MAYO PERSON OF THE YEAR</w:t>
      </w:r>
      <w:r w:rsidRPr="00085F58">
        <w:rPr>
          <w:rFonts w:cs="Times New Roman"/>
          <w:b/>
          <w:color w:val="C00000"/>
          <w:sz w:val="32"/>
          <w:szCs w:val="32"/>
          <w:u w:val="single"/>
        </w:rPr>
        <w:t>’</w:t>
      </w:r>
      <w:r w:rsidR="00662F7F" w:rsidRPr="00085F58">
        <w:rPr>
          <w:rFonts w:cs="Times New Roman"/>
          <w:b/>
          <w:color w:val="C00000"/>
          <w:sz w:val="32"/>
          <w:szCs w:val="32"/>
          <w:u w:val="single"/>
        </w:rPr>
        <w:t xml:space="preserve"> AWARD</w:t>
      </w:r>
    </w:p>
    <w:p w:rsidR="008A41E5" w:rsidRPr="00E046DD" w:rsidRDefault="008A41E5" w:rsidP="008A41E5">
      <w:pPr>
        <w:spacing w:after="0" w:line="240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085F58" w:rsidRDefault="00085F58" w:rsidP="00104875">
      <w:pPr>
        <w:spacing w:after="0" w:line="240" w:lineRule="auto"/>
        <w:rPr>
          <w:color w:val="000000" w:themeColor="text1"/>
          <w:sz w:val="26"/>
          <w:szCs w:val="26"/>
          <w:lang w:val="en-US"/>
        </w:rPr>
      </w:pPr>
    </w:p>
    <w:p w:rsidR="00C3327A" w:rsidRPr="00E046DD" w:rsidRDefault="00C3327A" w:rsidP="00104875">
      <w:pPr>
        <w:spacing w:after="0" w:line="240" w:lineRule="auto"/>
        <w:rPr>
          <w:color w:val="000000" w:themeColor="text1"/>
          <w:sz w:val="26"/>
          <w:szCs w:val="26"/>
          <w:lang w:val="en-US"/>
        </w:rPr>
      </w:pPr>
      <w:r w:rsidRPr="00E046DD">
        <w:rPr>
          <w:color w:val="000000" w:themeColor="text1"/>
          <w:sz w:val="26"/>
          <w:szCs w:val="26"/>
          <w:lang w:val="en-US"/>
        </w:rPr>
        <w:t xml:space="preserve">To qualify for </w:t>
      </w:r>
      <w:r w:rsidR="00E708C3" w:rsidRPr="00E046DD">
        <w:rPr>
          <w:color w:val="000000" w:themeColor="text1"/>
          <w:sz w:val="26"/>
          <w:szCs w:val="26"/>
          <w:lang w:val="en-US"/>
        </w:rPr>
        <w:t>this award,</w:t>
      </w:r>
      <w:r w:rsidRPr="00E046DD">
        <w:rPr>
          <w:color w:val="000000" w:themeColor="text1"/>
          <w:sz w:val="26"/>
          <w:szCs w:val="26"/>
          <w:lang w:val="en-US"/>
        </w:rPr>
        <w:t xml:space="preserve"> the </w:t>
      </w:r>
      <w:r w:rsidR="00847559" w:rsidRPr="00E046DD">
        <w:rPr>
          <w:color w:val="000000" w:themeColor="text1"/>
          <w:sz w:val="26"/>
          <w:szCs w:val="26"/>
          <w:lang w:val="en-US"/>
        </w:rPr>
        <w:t>nominated person</w:t>
      </w:r>
      <w:r w:rsidRPr="00E046DD">
        <w:rPr>
          <w:color w:val="000000" w:themeColor="text1"/>
          <w:sz w:val="26"/>
          <w:szCs w:val="26"/>
          <w:lang w:val="en-US"/>
        </w:rPr>
        <w:t xml:space="preserve"> must have been born in Mayo, </w:t>
      </w:r>
      <w:r w:rsidR="00104875" w:rsidRPr="00E046DD">
        <w:rPr>
          <w:color w:val="000000" w:themeColor="text1"/>
          <w:sz w:val="26"/>
          <w:szCs w:val="26"/>
          <w:lang w:val="en-US"/>
        </w:rPr>
        <w:t xml:space="preserve">be </w:t>
      </w:r>
      <w:r w:rsidRPr="00E046DD">
        <w:rPr>
          <w:color w:val="000000" w:themeColor="text1"/>
          <w:sz w:val="26"/>
          <w:szCs w:val="26"/>
          <w:lang w:val="en-US"/>
        </w:rPr>
        <w:t xml:space="preserve">of Mayo parentage, or who has lived </w:t>
      </w:r>
      <w:r w:rsidR="008A41E5" w:rsidRPr="00E046DD">
        <w:rPr>
          <w:color w:val="000000" w:themeColor="text1"/>
          <w:sz w:val="26"/>
          <w:szCs w:val="26"/>
          <w:lang w:val="en-US"/>
        </w:rPr>
        <w:t>for not less than seven years in Mayo.</w:t>
      </w:r>
      <w:r w:rsidR="00847559" w:rsidRPr="00E046DD">
        <w:rPr>
          <w:color w:val="000000" w:themeColor="text1"/>
          <w:sz w:val="26"/>
          <w:szCs w:val="26"/>
          <w:lang w:val="en-US"/>
        </w:rPr>
        <w:t xml:space="preserve"> And finally, in the opinion of our</w:t>
      </w:r>
      <w:r w:rsidRPr="00E046DD">
        <w:rPr>
          <w:color w:val="000000" w:themeColor="text1"/>
          <w:sz w:val="26"/>
          <w:szCs w:val="26"/>
          <w:lang w:val="en-US"/>
        </w:rPr>
        <w:t xml:space="preserve"> panel of three independent adjudicators, </w:t>
      </w:r>
      <w:r w:rsidR="00605938" w:rsidRPr="00E046DD">
        <w:rPr>
          <w:color w:val="000000" w:themeColor="text1"/>
          <w:sz w:val="26"/>
          <w:szCs w:val="26"/>
          <w:lang w:val="en-US"/>
        </w:rPr>
        <w:t>he/she</w:t>
      </w:r>
      <w:r w:rsidR="00847559" w:rsidRPr="00E046DD">
        <w:rPr>
          <w:color w:val="000000" w:themeColor="text1"/>
          <w:sz w:val="26"/>
          <w:szCs w:val="26"/>
          <w:lang w:val="en-US"/>
        </w:rPr>
        <w:t xml:space="preserve"> </w:t>
      </w:r>
      <w:r w:rsidR="008A41E5" w:rsidRPr="00E046DD">
        <w:rPr>
          <w:color w:val="000000" w:themeColor="text1"/>
          <w:sz w:val="26"/>
          <w:szCs w:val="26"/>
          <w:lang w:val="en-US"/>
        </w:rPr>
        <w:t>must</w:t>
      </w:r>
      <w:r w:rsidR="00847559" w:rsidRPr="00E046DD">
        <w:rPr>
          <w:color w:val="000000" w:themeColor="text1"/>
          <w:sz w:val="26"/>
          <w:szCs w:val="26"/>
          <w:lang w:val="en-US"/>
        </w:rPr>
        <w:t xml:space="preserve"> </w:t>
      </w:r>
      <w:r w:rsidR="008A41E5" w:rsidRPr="00E046DD">
        <w:rPr>
          <w:color w:val="000000" w:themeColor="text1"/>
          <w:sz w:val="26"/>
          <w:szCs w:val="26"/>
          <w:lang w:val="en-US"/>
        </w:rPr>
        <w:t>have</w:t>
      </w:r>
      <w:r w:rsidRPr="00E046DD">
        <w:rPr>
          <w:color w:val="000000" w:themeColor="text1"/>
          <w:sz w:val="26"/>
          <w:szCs w:val="26"/>
          <w:lang w:val="en-US"/>
        </w:rPr>
        <w:t xml:space="preserve"> made an exceptional contribution to Mayo or its people</w:t>
      </w:r>
      <w:r w:rsidR="00104875" w:rsidRPr="00E046DD">
        <w:rPr>
          <w:color w:val="000000" w:themeColor="text1"/>
          <w:sz w:val="26"/>
          <w:szCs w:val="26"/>
          <w:lang w:val="en-US"/>
        </w:rPr>
        <w:t>.</w:t>
      </w:r>
    </w:p>
    <w:p w:rsidR="003102FA" w:rsidRDefault="003102FA" w:rsidP="00104875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E046DD">
        <w:rPr>
          <w:rFonts w:cs="Times New Roman"/>
          <w:b/>
          <w:caps/>
          <w:color w:val="000000" w:themeColor="text1"/>
          <w:sz w:val="26"/>
          <w:szCs w:val="26"/>
        </w:rPr>
        <w:t xml:space="preserve">Details of Nominee </w:t>
      </w: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E046DD">
        <w:rPr>
          <w:rFonts w:cs="Times New Roman"/>
          <w:color w:val="000000" w:themeColor="text1"/>
          <w:sz w:val="24"/>
          <w:szCs w:val="24"/>
        </w:rPr>
        <w:t xml:space="preserve">Name of Nominee: </w:t>
      </w:r>
      <w:r w:rsidRPr="00E046DD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E046DD">
        <w:rPr>
          <w:rFonts w:cs="Times New Roman"/>
          <w:color w:val="000000" w:themeColor="text1"/>
          <w:sz w:val="24"/>
          <w:szCs w:val="24"/>
        </w:rPr>
        <w:t>Address of Nominee:</w:t>
      </w:r>
      <w:r w:rsidRPr="00E046DD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E046DD">
        <w:rPr>
          <w:rFonts w:cs="Times New Roman"/>
          <w:color w:val="000000" w:themeColor="text1"/>
          <w:sz w:val="24"/>
          <w:szCs w:val="24"/>
        </w:rPr>
        <w:t>Phone Number:</w:t>
      </w:r>
      <w:r w:rsidRPr="00E046DD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E046DD" w:rsidRPr="00605938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046DD" w:rsidRPr="00605938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605938">
        <w:rPr>
          <w:rFonts w:cs="Times New Roman"/>
          <w:color w:val="000000" w:themeColor="text1"/>
          <w:sz w:val="24"/>
          <w:szCs w:val="24"/>
        </w:rPr>
        <w:t xml:space="preserve">Email Address: </w:t>
      </w:r>
      <w:r w:rsidRPr="00E708C3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E046DD">
        <w:rPr>
          <w:rFonts w:cs="Times New Roman"/>
          <w:color w:val="000000" w:themeColor="text1"/>
          <w:sz w:val="24"/>
          <w:szCs w:val="24"/>
        </w:rPr>
        <w:t>Place of Birth:</w:t>
      </w:r>
      <w:r w:rsidRPr="00E046DD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E046DD">
        <w:rPr>
          <w:rFonts w:cs="Times New Roman"/>
          <w:color w:val="000000" w:themeColor="text1"/>
          <w:sz w:val="24"/>
          <w:szCs w:val="24"/>
        </w:rPr>
        <w:t>Is the Nominee of Mayo Parentage?</w:t>
      </w:r>
      <w:r w:rsidRPr="00E046DD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E046DD">
        <w:rPr>
          <w:rFonts w:cs="Times New Roman"/>
          <w:color w:val="000000" w:themeColor="text1"/>
          <w:sz w:val="24"/>
          <w:szCs w:val="24"/>
        </w:rPr>
        <w:t xml:space="preserve">Place of Residence in Mayo: </w:t>
      </w:r>
      <w:r w:rsidRPr="00E046DD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E046DD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8A41E5" w:rsidRPr="00E046DD" w:rsidRDefault="00E046DD" w:rsidP="00E046DD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  <w:u w:val="single"/>
        </w:rPr>
      </w:pPr>
      <w:r w:rsidRPr="00E046DD">
        <w:rPr>
          <w:rFonts w:cs="Times New Roman"/>
          <w:color w:val="000000" w:themeColor="text1"/>
          <w:sz w:val="24"/>
          <w:szCs w:val="24"/>
        </w:rPr>
        <w:t>Length of time in Place of Residence in Mayo:</w:t>
      </w:r>
      <w:r w:rsidRPr="00E046DD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E046DD" w:rsidRPr="00E046DD" w:rsidRDefault="00E046DD" w:rsidP="00E046DD">
      <w:p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8A41E5" w:rsidRPr="00E046DD" w:rsidRDefault="00085F58" w:rsidP="00495135">
      <w:pPr>
        <w:tabs>
          <w:tab w:val="left" w:pos="6663"/>
        </w:tabs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59264" behindDoc="0" locked="0" layoutInCell="1" allowOverlap="1" wp14:anchorId="4C189246" wp14:editId="65B06D68">
            <wp:simplePos x="0" y="0"/>
            <wp:positionH relativeFrom="page">
              <wp:posOffset>5467350</wp:posOffset>
            </wp:positionH>
            <wp:positionV relativeFrom="paragraph">
              <wp:posOffset>133350</wp:posOffset>
            </wp:positionV>
            <wp:extent cx="1600200" cy="1676400"/>
            <wp:effectExtent l="190500" t="133350" r="190500" b="2286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76400"/>
                    </a:xfrm>
                    <a:prstGeom prst="rect">
                      <a:avLst/>
                    </a:prstGeom>
                    <a:effectLst>
                      <a:outerShdw blurRad="177800" dist="50800" dir="5400000" algn="ctr" rotWithShape="0">
                        <a:srgbClr val="000000">
                          <a:alpha val="91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DD" w:rsidRPr="00E046DD">
        <w:rPr>
          <w:rFonts w:cs="Times New Roman"/>
          <w:b/>
          <w:color w:val="000000" w:themeColor="text1"/>
          <w:sz w:val="26"/>
          <w:szCs w:val="26"/>
        </w:rPr>
        <w:t>DETAILS OF PROPOSER AND SECONDER</w:t>
      </w:r>
    </w:p>
    <w:p w:rsidR="00085F58" w:rsidRDefault="00085F58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8A41E5" w:rsidRPr="00085F58" w:rsidRDefault="003102FA" w:rsidP="00495135">
      <w:pPr>
        <w:tabs>
          <w:tab w:val="left" w:pos="6663"/>
        </w:tabs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085F58">
        <w:rPr>
          <w:rFonts w:cs="Times New Roman"/>
          <w:b/>
          <w:color w:val="000000" w:themeColor="text1"/>
          <w:sz w:val="24"/>
          <w:szCs w:val="24"/>
        </w:rPr>
        <w:t>Name of Proposer</w:t>
      </w:r>
      <w:r w:rsidR="00104875" w:rsidRPr="00085F58">
        <w:rPr>
          <w:rFonts w:cs="Times New Roman"/>
          <w:b/>
          <w:color w:val="000000" w:themeColor="text1"/>
          <w:sz w:val="24"/>
          <w:szCs w:val="24"/>
        </w:rPr>
        <w:t>:</w:t>
      </w:r>
      <w:r w:rsidR="00E708C3" w:rsidRPr="00085F58">
        <w:rPr>
          <w:rFonts w:cs="Times New Roman"/>
          <w:b/>
          <w:color w:val="000000" w:themeColor="text1"/>
          <w:sz w:val="24"/>
          <w:szCs w:val="24"/>
          <w:u w:val="single"/>
        </w:rPr>
        <w:tab/>
      </w:r>
    </w:p>
    <w:p w:rsidR="008A41E5" w:rsidRPr="00605938" w:rsidRDefault="008A41E5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3102FA" w:rsidRPr="00605938" w:rsidRDefault="00662F7F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605938">
        <w:rPr>
          <w:rFonts w:cs="Times New Roman"/>
          <w:color w:val="000000" w:themeColor="text1"/>
          <w:sz w:val="24"/>
          <w:szCs w:val="24"/>
        </w:rPr>
        <w:t>Address of Proposer</w:t>
      </w:r>
      <w:r w:rsidR="00104875" w:rsidRPr="00605938">
        <w:rPr>
          <w:rFonts w:cs="Times New Roman"/>
          <w:color w:val="000000" w:themeColor="text1"/>
          <w:sz w:val="24"/>
          <w:szCs w:val="24"/>
        </w:rPr>
        <w:t>:</w:t>
      </w:r>
      <w:r w:rsidR="00E708C3" w:rsidRPr="00E708C3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8A41E5" w:rsidRPr="00605938" w:rsidRDefault="008A41E5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8A41E5" w:rsidRPr="00605938" w:rsidRDefault="00662F7F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605938">
        <w:rPr>
          <w:rFonts w:cs="Times New Roman"/>
          <w:color w:val="000000" w:themeColor="text1"/>
          <w:sz w:val="24"/>
          <w:szCs w:val="24"/>
        </w:rPr>
        <w:t>Phone Number</w:t>
      </w:r>
      <w:r w:rsidR="00104875" w:rsidRPr="00605938">
        <w:rPr>
          <w:rFonts w:cs="Times New Roman"/>
          <w:color w:val="000000" w:themeColor="text1"/>
          <w:sz w:val="24"/>
          <w:szCs w:val="24"/>
        </w:rPr>
        <w:t>:</w:t>
      </w:r>
      <w:r w:rsidR="00E708C3" w:rsidRPr="00E708C3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8A41E5" w:rsidRPr="00605938" w:rsidRDefault="008A41E5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A38C1" w:rsidRPr="00605938" w:rsidRDefault="00104875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605938">
        <w:rPr>
          <w:rFonts w:cs="Times New Roman"/>
          <w:color w:val="000000" w:themeColor="text1"/>
          <w:sz w:val="24"/>
          <w:szCs w:val="24"/>
        </w:rPr>
        <w:t>Email A</w:t>
      </w:r>
      <w:r w:rsidR="00662F7F" w:rsidRPr="00605938">
        <w:rPr>
          <w:rFonts w:cs="Times New Roman"/>
          <w:color w:val="000000" w:themeColor="text1"/>
          <w:sz w:val="24"/>
          <w:szCs w:val="24"/>
        </w:rPr>
        <w:t>ddress</w:t>
      </w:r>
      <w:r w:rsidRPr="00605938">
        <w:rPr>
          <w:rFonts w:cs="Times New Roman"/>
          <w:color w:val="000000" w:themeColor="text1"/>
          <w:sz w:val="24"/>
          <w:szCs w:val="24"/>
        </w:rPr>
        <w:t>:</w:t>
      </w:r>
      <w:r w:rsidR="00E708C3" w:rsidRPr="00E708C3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662F7F" w:rsidRPr="00605938" w:rsidRDefault="00662F7F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3102FA" w:rsidRPr="00085F58" w:rsidRDefault="003102FA" w:rsidP="00495135">
      <w:pPr>
        <w:tabs>
          <w:tab w:val="left" w:pos="6663"/>
        </w:tabs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085F58">
        <w:rPr>
          <w:rFonts w:cs="Times New Roman"/>
          <w:b/>
          <w:color w:val="000000" w:themeColor="text1"/>
          <w:sz w:val="24"/>
          <w:szCs w:val="24"/>
        </w:rPr>
        <w:t>Name of Seconder</w:t>
      </w:r>
      <w:r w:rsidR="00104875" w:rsidRPr="00085F58">
        <w:rPr>
          <w:rFonts w:cs="Times New Roman"/>
          <w:b/>
          <w:color w:val="000000" w:themeColor="text1"/>
          <w:sz w:val="24"/>
          <w:szCs w:val="24"/>
        </w:rPr>
        <w:t>:</w:t>
      </w:r>
      <w:r w:rsidR="00E708C3" w:rsidRPr="00085F58">
        <w:rPr>
          <w:rFonts w:cs="Times New Roman"/>
          <w:b/>
          <w:color w:val="000000" w:themeColor="text1"/>
          <w:sz w:val="24"/>
          <w:szCs w:val="24"/>
          <w:u w:val="single"/>
        </w:rPr>
        <w:tab/>
      </w:r>
    </w:p>
    <w:p w:rsidR="008A41E5" w:rsidRPr="00605938" w:rsidRDefault="008A41E5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708C3" w:rsidRDefault="00104875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605938">
        <w:rPr>
          <w:rFonts w:cs="Times New Roman"/>
          <w:color w:val="000000" w:themeColor="text1"/>
          <w:sz w:val="24"/>
          <w:szCs w:val="24"/>
        </w:rPr>
        <w:t>Address of Seconder:</w:t>
      </w:r>
      <w:r w:rsidR="00E708C3" w:rsidRPr="00E708C3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E708C3" w:rsidRDefault="00E708C3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708C3" w:rsidRDefault="00662F7F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605938">
        <w:rPr>
          <w:rFonts w:cs="Times New Roman"/>
          <w:color w:val="000000" w:themeColor="text1"/>
          <w:sz w:val="24"/>
          <w:szCs w:val="24"/>
        </w:rPr>
        <w:t>Phone Number</w:t>
      </w:r>
      <w:r w:rsidR="00104875" w:rsidRPr="00605938">
        <w:rPr>
          <w:rFonts w:cs="Times New Roman"/>
          <w:color w:val="000000" w:themeColor="text1"/>
          <w:sz w:val="24"/>
          <w:szCs w:val="24"/>
        </w:rPr>
        <w:t>:</w:t>
      </w:r>
      <w:r w:rsidR="00E708C3" w:rsidRPr="00E708C3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E708C3" w:rsidRDefault="00E708C3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E708C3" w:rsidRDefault="00104875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  <w:u w:val="single"/>
        </w:rPr>
      </w:pPr>
      <w:r w:rsidRPr="00605938">
        <w:rPr>
          <w:rFonts w:cs="Times New Roman"/>
          <w:color w:val="000000" w:themeColor="text1"/>
          <w:sz w:val="24"/>
          <w:szCs w:val="24"/>
        </w:rPr>
        <w:t>Email A</w:t>
      </w:r>
      <w:r w:rsidR="00662F7F" w:rsidRPr="00605938">
        <w:rPr>
          <w:rFonts w:cs="Times New Roman"/>
          <w:color w:val="000000" w:themeColor="text1"/>
          <w:sz w:val="24"/>
          <w:szCs w:val="24"/>
        </w:rPr>
        <w:t>ddress</w:t>
      </w:r>
      <w:r w:rsidRPr="00605938">
        <w:rPr>
          <w:rFonts w:cs="Times New Roman"/>
          <w:color w:val="000000" w:themeColor="text1"/>
          <w:sz w:val="24"/>
          <w:szCs w:val="24"/>
        </w:rPr>
        <w:t>:</w:t>
      </w:r>
      <w:r w:rsidR="008A41E5" w:rsidRPr="00E708C3">
        <w:rPr>
          <w:rFonts w:cs="Times New Roman"/>
          <w:color w:val="000000" w:themeColor="text1"/>
          <w:sz w:val="24"/>
          <w:szCs w:val="24"/>
          <w:u w:val="single"/>
        </w:rPr>
        <w:tab/>
      </w:r>
    </w:p>
    <w:p w:rsidR="00085F58" w:rsidRDefault="00085F58" w:rsidP="00495135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</w:p>
    <w:p w:rsidR="00104875" w:rsidRPr="00096AD8" w:rsidRDefault="00104875" w:rsidP="00104875">
      <w:pPr>
        <w:spacing w:after="0" w:line="240" w:lineRule="auto"/>
        <w:rPr>
          <w:rFonts w:cs="Times New Roman"/>
          <w:b/>
          <w:caps/>
          <w:color w:val="000000" w:themeColor="text1"/>
          <w:sz w:val="26"/>
          <w:szCs w:val="26"/>
        </w:rPr>
      </w:pPr>
      <w:r w:rsidRPr="00096AD8">
        <w:rPr>
          <w:rFonts w:cs="Times New Roman"/>
          <w:b/>
          <w:caps/>
          <w:color w:val="000000" w:themeColor="text1"/>
          <w:sz w:val="26"/>
          <w:szCs w:val="26"/>
        </w:rPr>
        <w:t xml:space="preserve">Please </w:t>
      </w:r>
      <w:r w:rsidR="00E046DD" w:rsidRPr="00096AD8">
        <w:rPr>
          <w:rFonts w:cs="Times New Roman"/>
          <w:b/>
          <w:caps/>
          <w:color w:val="000000" w:themeColor="text1"/>
          <w:sz w:val="26"/>
          <w:szCs w:val="26"/>
        </w:rPr>
        <w:t>INCLUDE</w:t>
      </w:r>
      <w:r w:rsidR="008A41E5" w:rsidRPr="00096AD8">
        <w:rPr>
          <w:rFonts w:cs="Times New Roman"/>
          <w:b/>
          <w:caps/>
          <w:color w:val="000000" w:themeColor="text1"/>
          <w:sz w:val="26"/>
          <w:szCs w:val="26"/>
        </w:rPr>
        <w:t xml:space="preserve"> </w:t>
      </w:r>
      <w:r w:rsidRPr="00096AD8">
        <w:rPr>
          <w:rFonts w:cs="Times New Roman"/>
          <w:b/>
          <w:caps/>
          <w:color w:val="000000" w:themeColor="text1"/>
          <w:sz w:val="26"/>
          <w:szCs w:val="26"/>
        </w:rPr>
        <w:t>the following information</w:t>
      </w:r>
      <w:r w:rsidR="00EA38C1" w:rsidRPr="00096AD8">
        <w:rPr>
          <w:rFonts w:cs="Times New Roman"/>
          <w:b/>
          <w:caps/>
          <w:color w:val="000000" w:themeColor="text1"/>
          <w:sz w:val="26"/>
          <w:szCs w:val="26"/>
        </w:rPr>
        <w:t xml:space="preserve"> </w:t>
      </w:r>
    </w:p>
    <w:p w:rsidR="003102FA" w:rsidRPr="00096AD8" w:rsidRDefault="006567F3" w:rsidP="0010487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D</w:t>
      </w:r>
      <w:r w:rsidR="00085F58">
        <w:rPr>
          <w:rFonts w:cs="Times New Roman"/>
          <w:color w:val="000000" w:themeColor="text1"/>
          <w:sz w:val="26"/>
          <w:szCs w:val="26"/>
        </w:rPr>
        <w:t xml:space="preserve">etails of the </w:t>
      </w:r>
      <w:r w:rsidR="00662F7F" w:rsidRPr="00096AD8">
        <w:rPr>
          <w:rFonts w:cs="Times New Roman"/>
          <w:color w:val="000000" w:themeColor="text1"/>
          <w:sz w:val="26"/>
          <w:szCs w:val="26"/>
        </w:rPr>
        <w:t>Nominee</w:t>
      </w:r>
      <w:r w:rsidR="00104875" w:rsidRPr="00096AD8">
        <w:rPr>
          <w:rFonts w:cs="Times New Roman"/>
          <w:color w:val="000000" w:themeColor="text1"/>
          <w:sz w:val="26"/>
          <w:szCs w:val="26"/>
        </w:rPr>
        <w:t>’s background.</w:t>
      </w:r>
    </w:p>
    <w:p w:rsidR="003102FA" w:rsidRPr="00085F58" w:rsidRDefault="006567F3" w:rsidP="00085F5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R</w:t>
      </w:r>
      <w:r w:rsidR="003102FA" w:rsidRPr="00096AD8">
        <w:rPr>
          <w:rFonts w:cs="Times New Roman"/>
          <w:color w:val="000000" w:themeColor="text1"/>
          <w:sz w:val="26"/>
          <w:szCs w:val="26"/>
        </w:rPr>
        <w:t xml:space="preserve">easons you wish to nominate the Nominee as the </w:t>
      </w:r>
      <w:r w:rsidR="00104875" w:rsidRPr="00096AD8">
        <w:rPr>
          <w:rFonts w:cs="Times New Roman"/>
          <w:color w:val="000000" w:themeColor="text1"/>
          <w:sz w:val="26"/>
          <w:szCs w:val="26"/>
        </w:rPr>
        <w:t>‘</w:t>
      </w:r>
      <w:r w:rsidR="003102FA" w:rsidRPr="00096AD8">
        <w:rPr>
          <w:rFonts w:cs="Times New Roman"/>
          <w:color w:val="000000" w:themeColor="text1"/>
          <w:sz w:val="26"/>
          <w:szCs w:val="26"/>
        </w:rPr>
        <w:t>Mayo Person of the Year</w:t>
      </w:r>
      <w:r w:rsidR="00085F58">
        <w:rPr>
          <w:rFonts w:cs="Times New Roman"/>
          <w:color w:val="000000" w:themeColor="text1"/>
          <w:sz w:val="26"/>
          <w:szCs w:val="26"/>
        </w:rPr>
        <w:t xml:space="preserve">’ and provide his/her </w:t>
      </w:r>
      <w:r w:rsidR="003102FA" w:rsidRPr="00085F58">
        <w:rPr>
          <w:rFonts w:cs="Times New Roman"/>
          <w:color w:val="000000" w:themeColor="text1"/>
          <w:sz w:val="26"/>
          <w:szCs w:val="26"/>
        </w:rPr>
        <w:t>achievements to support the nomination.</w:t>
      </w:r>
    </w:p>
    <w:p w:rsidR="003102FA" w:rsidRPr="00096AD8" w:rsidRDefault="006567F3" w:rsidP="0010487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A</w:t>
      </w:r>
      <w:r w:rsidR="003102FA" w:rsidRPr="00096AD8">
        <w:rPr>
          <w:rFonts w:cs="Times New Roman"/>
          <w:color w:val="000000" w:themeColor="text1"/>
          <w:sz w:val="26"/>
          <w:szCs w:val="26"/>
        </w:rPr>
        <w:t>ny philanthropic or charitable work carried o</w:t>
      </w:r>
      <w:r w:rsidR="00104875" w:rsidRPr="00096AD8">
        <w:rPr>
          <w:rFonts w:cs="Times New Roman"/>
          <w:color w:val="000000" w:themeColor="text1"/>
          <w:sz w:val="26"/>
          <w:szCs w:val="26"/>
        </w:rPr>
        <w:t>ut by the Nominee in the county.</w:t>
      </w:r>
    </w:p>
    <w:p w:rsidR="001C609B" w:rsidRPr="00096AD8" w:rsidRDefault="006567F3" w:rsidP="0010487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A</w:t>
      </w:r>
      <w:r w:rsidR="00EA38C1" w:rsidRPr="00096AD8">
        <w:rPr>
          <w:rFonts w:cs="Times New Roman"/>
          <w:color w:val="000000" w:themeColor="text1"/>
          <w:sz w:val="26"/>
          <w:szCs w:val="26"/>
        </w:rPr>
        <w:t xml:space="preserve">ny business carried out or </w:t>
      </w:r>
      <w:r w:rsidR="003102FA" w:rsidRPr="00096AD8">
        <w:rPr>
          <w:rFonts w:cs="Times New Roman"/>
          <w:color w:val="000000" w:themeColor="text1"/>
          <w:sz w:val="26"/>
          <w:szCs w:val="26"/>
        </w:rPr>
        <w:t xml:space="preserve">created by the Nominee that </w:t>
      </w:r>
      <w:r w:rsidR="00104875" w:rsidRPr="00096AD8">
        <w:rPr>
          <w:rFonts w:cs="Times New Roman"/>
          <w:color w:val="000000" w:themeColor="text1"/>
          <w:sz w:val="26"/>
          <w:szCs w:val="26"/>
        </w:rPr>
        <w:t xml:space="preserve">benefits </w:t>
      </w:r>
      <w:r w:rsidR="001C609B" w:rsidRPr="00096AD8">
        <w:rPr>
          <w:rFonts w:cs="Times New Roman"/>
          <w:color w:val="000000" w:themeColor="text1"/>
          <w:sz w:val="26"/>
          <w:szCs w:val="26"/>
        </w:rPr>
        <w:t>Mayo or its people</w:t>
      </w:r>
      <w:r w:rsidR="00104875" w:rsidRPr="00096AD8">
        <w:rPr>
          <w:rFonts w:cs="Times New Roman"/>
          <w:color w:val="000000" w:themeColor="text1"/>
          <w:sz w:val="26"/>
          <w:szCs w:val="26"/>
        </w:rPr>
        <w:t>.</w:t>
      </w:r>
    </w:p>
    <w:p w:rsidR="001C609B" w:rsidRPr="00096AD8" w:rsidRDefault="00085F58" w:rsidP="0010487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Has a</w:t>
      </w:r>
      <w:r w:rsidR="001C609B" w:rsidRPr="00096AD8">
        <w:rPr>
          <w:rFonts w:cs="Times New Roman"/>
          <w:color w:val="000000" w:themeColor="text1"/>
          <w:sz w:val="26"/>
          <w:szCs w:val="26"/>
        </w:rPr>
        <w:t>ny community work</w:t>
      </w:r>
      <w:r w:rsidR="006567F3">
        <w:rPr>
          <w:rFonts w:cs="Times New Roman"/>
          <w:color w:val="000000" w:themeColor="text1"/>
          <w:sz w:val="26"/>
          <w:szCs w:val="26"/>
        </w:rPr>
        <w:t xml:space="preserve"> been</w:t>
      </w:r>
      <w:r w:rsidR="001C609B" w:rsidRPr="00096AD8">
        <w:rPr>
          <w:rFonts w:cs="Times New Roman"/>
          <w:color w:val="000000" w:themeColor="text1"/>
          <w:sz w:val="26"/>
          <w:szCs w:val="26"/>
        </w:rPr>
        <w:t xml:space="preserve"> carried out by the Nominee</w:t>
      </w:r>
      <w:r>
        <w:rPr>
          <w:rFonts w:cs="Times New Roman"/>
          <w:color w:val="000000" w:themeColor="text1"/>
          <w:sz w:val="26"/>
          <w:szCs w:val="26"/>
        </w:rPr>
        <w:t>?</w:t>
      </w:r>
    </w:p>
    <w:p w:rsidR="003102FA" w:rsidRPr="00096AD8" w:rsidRDefault="00104875" w:rsidP="0010487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096AD8">
        <w:rPr>
          <w:rFonts w:cs="Times New Roman"/>
          <w:color w:val="000000" w:themeColor="text1"/>
          <w:sz w:val="26"/>
          <w:szCs w:val="26"/>
        </w:rPr>
        <w:t>H</w:t>
      </w:r>
      <w:r w:rsidR="00085F58">
        <w:rPr>
          <w:rFonts w:cs="Times New Roman"/>
          <w:color w:val="000000" w:themeColor="text1"/>
          <w:sz w:val="26"/>
          <w:szCs w:val="26"/>
        </w:rPr>
        <w:t>ow does</w:t>
      </w:r>
      <w:r w:rsidR="001C609B" w:rsidRPr="00096AD8">
        <w:rPr>
          <w:rFonts w:cs="Times New Roman"/>
          <w:color w:val="000000" w:themeColor="text1"/>
          <w:sz w:val="26"/>
          <w:szCs w:val="26"/>
        </w:rPr>
        <w:t xml:space="preserve"> Nominee </w:t>
      </w:r>
      <w:r w:rsidR="00085F58">
        <w:rPr>
          <w:rFonts w:cs="Times New Roman"/>
          <w:color w:val="000000" w:themeColor="text1"/>
          <w:sz w:val="26"/>
          <w:szCs w:val="26"/>
        </w:rPr>
        <w:t>support</w:t>
      </w:r>
      <w:r w:rsidR="001C609B" w:rsidRPr="00096AD8">
        <w:rPr>
          <w:rFonts w:cs="Times New Roman"/>
          <w:color w:val="000000" w:themeColor="text1"/>
          <w:sz w:val="26"/>
          <w:szCs w:val="26"/>
        </w:rPr>
        <w:t xml:space="preserve"> the promotion of the county</w:t>
      </w:r>
      <w:r w:rsidR="00085F58">
        <w:rPr>
          <w:rFonts w:cs="Times New Roman"/>
          <w:color w:val="000000" w:themeColor="text1"/>
          <w:sz w:val="26"/>
          <w:szCs w:val="26"/>
        </w:rPr>
        <w:t xml:space="preserve"> and/or its people?</w:t>
      </w:r>
    </w:p>
    <w:p w:rsidR="00662F7F" w:rsidRPr="00096AD8" w:rsidRDefault="006567F3" w:rsidP="0010487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A</w:t>
      </w:r>
      <w:r w:rsidR="00662F7F" w:rsidRPr="00096AD8">
        <w:rPr>
          <w:rFonts w:cs="Times New Roman"/>
          <w:color w:val="000000" w:themeColor="text1"/>
          <w:sz w:val="26"/>
          <w:szCs w:val="26"/>
        </w:rPr>
        <w:t>ny testimonials or references to support the nomination</w:t>
      </w:r>
      <w:r w:rsidR="008A41E5" w:rsidRPr="00096AD8">
        <w:rPr>
          <w:rFonts w:cs="Times New Roman"/>
          <w:color w:val="000000" w:themeColor="text1"/>
          <w:sz w:val="26"/>
          <w:szCs w:val="26"/>
        </w:rPr>
        <w:t>.</w:t>
      </w:r>
    </w:p>
    <w:p w:rsidR="00662F7F" w:rsidRPr="00096AD8" w:rsidRDefault="00104875" w:rsidP="0010487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  <w:r w:rsidRPr="00096AD8">
        <w:rPr>
          <w:rFonts w:cs="Times New Roman"/>
          <w:color w:val="000000" w:themeColor="text1"/>
          <w:sz w:val="26"/>
          <w:szCs w:val="26"/>
        </w:rPr>
        <w:t>A</w:t>
      </w:r>
      <w:r w:rsidR="00662F7F" w:rsidRPr="00096AD8">
        <w:rPr>
          <w:rFonts w:cs="Times New Roman"/>
          <w:color w:val="000000" w:themeColor="text1"/>
          <w:sz w:val="26"/>
          <w:szCs w:val="26"/>
        </w:rPr>
        <w:t xml:space="preserve">ttach any documentation that you believe may be of relevance, for example, press cuttings, brochures, to support the nomination.        </w:t>
      </w:r>
    </w:p>
    <w:p w:rsidR="00085F58" w:rsidRPr="00AD6C49" w:rsidRDefault="00085F58" w:rsidP="00085F5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The Nominee</w:t>
      </w:r>
      <w:r w:rsidRPr="00AD6C4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must be</w:t>
      </w:r>
      <w:r w:rsidRPr="00AD6C49">
        <w:rPr>
          <w:rFonts w:cs="Times New Roman"/>
          <w:color w:val="000000" w:themeColor="text1"/>
          <w:sz w:val="26"/>
          <w:szCs w:val="26"/>
        </w:rPr>
        <w:t xml:space="preserve"> available to atten</w:t>
      </w:r>
      <w:r>
        <w:rPr>
          <w:rFonts w:cs="Times New Roman"/>
          <w:color w:val="000000" w:themeColor="text1"/>
          <w:sz w:val="26"/>
          <w:szCs w:val="26"/>
        </w:rPr>
        <w:t>d</w:t>
      </w:r>
      <w:r w:rsidR="006567F3">
        <w:rPr>
          <w:rFonts w:cs="Times New Roman"/>
          <w:color w:val="000000" w:themeColor="text1"/>
          <w:sz w:val="26"/>
          <w:szCs w:val="26"/>
        </w:rPr>
        <w:t xml:space="preserve"> (a)</w:t>
      </w:r>
      <w:r w:rsidR="006D41DF">
        <w:rPr>
          <w:rFonts w:cs="Times New Roman"/>
          <w:color w:val="000000" w:themeColor="text1"/>
          <w:sz w:val="26"/>
          <w:szCs w:val="26"/>
        </w:rPr>
        <w:t xml:space="preserve"> the Press Launch on Thursday 16</w:t>
      </w:r>
      <w:r w:rsidRPr="00AD6C49">
        <w:rPr>
          <w:rFonts w:cs="Times New Roman"/>
          <w:color w:val="000000" w:themeColor="text1"/>
          <w:sz w:val="26"/>
          <w:szCs w:val="26"/>
        </w:rPr>
        <w:t xml:space="preserve"> January</w:t>
      </w:r>
      <w:r w:rsidR="006D41DF">
        <w:rPr>
          <w:rFonts w:cs="Times New Roman"/>
          <w:color w:val="000000" w:themeColor="text1"/>
          <w:sz w:val="26"/>
          <w:szCs w:val="26"/>
        </w:rPr>
        <w:t xml:space="preserve"> 2020</w:t>
      </w:r>
      <w:r w:rsidRPr="00AD6C49">
        <w:rPr>
          <w:rFonts w:cs="Times New Roman"/>
          <w:color w:val="000000" w:themeColor="text1"/>
          <w:sz w:val="26"/>
          <w:szCs w:val="26"/>
        </w:rPr>
        <w:t xml:space="preserve"> an</w:t>
      </w:r>
      <w:r w:rsidR="00C30C80">
        <w:rPr>
          <w:rFonts w:cs="Times New Roman"/>
          <w:color w:val="000000" w:themeColor="text1"/>
          <w:sz w:val="26"/>
          <w:szCs w:val="26"/>
        </w:rPr>
        <w:t xml:space="preserve">d </w:t>
      </w:r>
      <w:r w:rsidR="006567F3">
        <w:rPr>
          <w:rFonts w:cs="Times New Roman"/>
          <w:color w:val="000000" w:themeColor="text1"/>
          <w:sz w:val="26"/>
          <w:szCs w:val="26"/>
        </w:rPr>
        <w:t xml:space="preserve">(b) </w:t>
      </w:r>
      <w:r w:rsidR="00C30C80">
        <w:rPr>
          <w:rFonts w:cs="Times New Roman"/>
          <w:color w:val="000000" w:themeColor="text1"/>
          <w:sz w:val="26"/>
          <w:szCs w:val="26"/>
        </w:rPr>
        <w:t>the Awards Dinner</w:t>
      </w:r>
      <w:r>
        <w:rPr>
          <w:rFonts w:cs="Times New Roman"/>
          <w:color w:val="000000" w:themeColor="text1"/>
          <w:sz w:val="26"/>
          <w:szCs w:val="26"/>
        </w:rPr>
        <w:t xml:space="preserve"> on </w:t>
      </w:r>
      <w:r w:rsidR="006D41DF">
        <w:rPr>
          <w:rFonts w:cs="Times New Roman"/>
          <w:color w:val="000000" w:themeColor="text1"/>
          <w:sz w:val="26"/>
          <w:szCs w:val="26"/>
        </w:rPr>
        <w:t>Friday 14 February 2020</w:t>
      </w:r>
      <w:r>
        <w:rPr>
          <w:rFonts w:cs="Times New Roman"/>
          <w:color w:val="000000" w:themeColor="text1"/>
          <w:sz w:val="26"/>
          <w:szCs w:val="26"/>
        </w:rPr>
        <w:t xml:space="preserve"> in the Ballsbridge Hotel. </w:t>
      </w:r>
      <w:r w:rsidRPr="00AD6C49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085F58" w:rsidRPr="00AD6C49" w:rsidRDefault="00085F58" w:rsidP="00085F58">
      <w:pPr>
        <w:spacing w:after="0" w:line="240" w:lineRule="auto"/>
        <w:rPr>
          <w:rFonts w:cs="Times New Roman"/>
          <w:color w:val="000000" w:themeColor="text1"/>
          <w:sz w:val="26"/>
          <w:szCs w:val="26"/>
        </w:rPr>
      </w:pPr>
    </w:p>
    <w:p w:rsidR="006567F3" w:rsidRDefault="00085F58" w:rsidP="00085F58">
      <w:pPr>
        <w:spacing w:after="0" w:line="240" w:lineRule="auto"/>
        <w:rPr>
          <w:rFonts w:cs="Times New Roman"/>
          <w:i/>
          <w:color w:val="000000" w:themeColor="text1"/>
          <w:sz w:val="26"/>
          <w:szCs w:val="26"/>
        </w:rPr>
      </w:pPr>
      <w:r w:rsidRPr="00A74BF9">
        <w:rPr>
          <w:rFonts w:cs="Times New Roman"/>
          <w:i/>
          <w:color w:val="000000" w:themeColor="text1"/>
          <w:sz w:val="26"/>
          <w:szCs w:val="26"/>
        </w:rPr>
        <w:t>Detailed nomination</w:t>
      </w:r>
      <w:r>
        <w:rPr>
          <w:rFonts w:cs="Times New Roman"/>
          <w:i/>
          <w:color w:val="000000" w:themeColor="text1"/>
          <w:sz w:val="26"/>
          <w:szCs w:val="26"/>
        </w:rPr>
        <w:t xml:space="preserve"> entries (no less than 10 pages</w:t>
      </w:r>
      <w:r w:rsidRPr="00A74BF9">
        <w:rPr>
          <w:rFonts w:cs="Times New Roman"/>
          <w:i/>
          <w:color w:val="000000" w:themeColor="text1"/>
          <w:sz w:val="26"/>
          <w:szCs w:val="26"/>
        </w:rPr>
        <w:t xml:space="preserve"> and</w:t>
      </w:r>
      <w:r>
        <w:rPr>
          <w:rFonts w:cs="Times New Roman"/>
          <w:i/>
          <w:color w:val="000000" w:themeColor="text1"/>
          <w:sz w:val="26"/>
          <w:szCs w:val="26"/>
        </w:rPr>
        <w:t xml:space="preserve"> no more than</w:t>
      </w:r>
      <w:r w:rsidRPr="00A74BF9">
        <w:rPr>
          <w:rFonts w:cs="Times New Roman"/>
          <w:i/>
          <w:color w:val="000000" w:themeColor="text1"/>
          <w:sz w:val="26"/>
          <w:szCs w:val="26"/>
        </w:rPr>
        <w:t xml:space="preserve"> 30 pages) should be submitted </w:t>
      </w:r>
      <w:r>
        <w:rPr>
          <w:rFonts w:cs="Times New Roman"/>
          <w:i/>
          <w:color w:val="000000" w:themeColor="text1"/>
          <w:sz w:val="26"/>
          <w:szCs w:val="26"/>
        </w:rPr>
        <w:t xml:space="preserve">(in triplicate and in </w:t>
      </w:r>
      <w:r w:rsidRPr="00A74BF9">
        <w:rPr>
          <w:rFonts w:cs="Times New Roman"/>
          <w:i/>
          <w:color w:val="000000" w:themeColor="text1"/>
          <w:sz w:val="26"/>
          <w:szCs w:val="26"/>
        </w:rPr>
        <w:t xml:space="preserve">hard </w:t>
      </w:r>
      <w:r>
        <w:rPr>
          <w:rFonts w:cs="Times New Roman"/>
          <w:i/>
          <w:color w:val="000000" w:themeColor="text1"/>
          <w:sz w:val="26"/>
          <w:szCs w:val="26"/>
        </w:rPr>
        <w:t>copy) and forwarded to:</w:t>
      </w:r>
      <w:bookmarkStart w:id="2" w:name="_GoBack"/>
      <w:bookmarkEnd w:id="2"/>
    </w:p>
    <w:p w:rsidR="006D41DF" w:rsidRPr="00A17175" w:rsidRDefault="006D41DF" w:rsidP="006D41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i/>
          <w:iCs/>
          <w:color w:val="000000" w:themeColor="text1"/>
          <w:sz w:val="26"/>
          <w:szCs w:val="26"/>
        </w:rPr>
      </w:pPr>
      <w:r w:rsidRPr="00A17175">
        <w:rPr>
          <w:rFonts w:asciiTheme="minorHAnsi" w:hAnsiTheme="minorHAnsi"/>
          <w:b/>
          <w:i/>
          <w:color w:val="000000" w:themeColor="text1"/>
          <w:sz w:val="26"/>
          <w:szCs w:val="26"/>
        </w:rPr>
        <w:t xml:space="preserve">Bernardine MacBride Walsh, Honorary Secretary, Mayo Association Dublin, </w:t>
      </w:r>
      <w:r>
        <w:rPr>
          <w:rFonts w:asciiTheme="minorHAnsi" w:hAnsiTheme="minorHAnsi" w:cs="Arial"/>
          <w:b/>
          <w:bCs/>
          <w:i/>
          <w:iCs/>
          <w:color w:val="000000" w:themeColor="text1"/>
          <w:sz w:val="26"/>
          <w:szCs w:val="26"/>
        </w:rPr>
        <w:t xml:space="preserve">228 </w:t>
      </w:r>
      <w:proofErr w:type="gramStart"/>
      <w:r w:rsidRPr="00A17175">
        <w:rPr>
          <w:rFonts w:asciiTheme="minorHAnsi" w:hAnsiTheme="minorHAnsi" w:cs="Arial"/>
          <w:b/>
          <w:bCs/>
          <w:i/>
          <w:iCs/>
          <w:color w:val="000000" w:themeColor="text1"/>
          <w:sz w:val="26"/>
          <w:szCs w:val="26"/>
        </w:rPr>
        <w:t>The</w:t>
      </w:r>
      <w:proofErr w:type="gramEnd"/>
      <w:r w:rsidRPr="00A17175">
        <w:rPr>
          <w:rFonts w:asciiTheme="minorHAnsi" w:hAnsiTheme="minorHAnsi" w:cs="Arial"/>
          <w:b/>
          <w:bCs/>
          <w:i/>
          <w:iCs/>
          <w:color w:val="000000" w:themeColor="text1"/>
          <w:sz w:val="26"/>
          <w:szCs w:val="26"/>
        </w:rPr>
        <w:t xml:space="preserve"> Waterside, Charlotte Quay</w:t>
      </w:r>
      <w:r w:rsidRPr="00A17175">
        <w:rPr>
          <w:rFonts w:asciiTheme="minorHAnsi" w:hAnsiTheme="minorHAnsi" w:cs="Arial"/>
          <w:color w:val="000000" w:themeColor="text1"/>
          <w:sz w:val="26"/>
          <w:szCs w:val="26"/>
        </w:rPr>
        <w:t xml:space="preserve">, </w:t>
      </w:r>
      <w:r>
        <w:rPr>
          <w:rFonts w:asciiTheme="minorHAnsi" w:hAnsiTheme="minorHAnsi" w:cs="Arial"/>
          <w:b/>
          <w:bCs/>
          <w:i/>
          <w:iCs/>
          <w:color w:val="000000" w:themeColor="text1"/>
          <w:sz w:val="26"/>
          <w:szCs w:val="26"/>
        </w:rPr>
        <w:t>Dublin 4.</w:t>
      </w:r>
    </w:p>
    <w:p w:rsidR="00085F58" w:rsidRDefault="00085F58" w:rsidP="00085F58">
      <w:pPr>
        <w:spacing w:after="0" w:line="240" w:lineRule="auto"/>
        <w:rPr>
          <w:rFonts w:cs="Times New Roman"/>
          <w:b/>
          <w:i/>
          <w:color w:val="000000" w:themeColor="text1"/>
          <w:sz w:val="28"/>
          <w:szCs w:val="28"/>
        </w:rPr>
      </w:pPr>
    </w:p>
    <w:p w:rsidR="00085F58" w:rsidRDefault="00085F58" w:rsidP="00085F58">
      <w:pPr>
        <w:spacing w:after="0" w:line="240" w:lineRule="auto"/>
        <w:rPr>
          <w:rStyle w:val="Hyperlink"/>
          <w:rFonts w:cs="Times New Roman"/>
          <w:i/>
          <w:sz w:val="26"/>
          <w:szCs w:val="26"/>
        </w:rPr>
      </w:pPr>
      <w:r>
        <w:rPr>
          <w:rFonts w:cs="Times New Roman"/>
          <w:i/>
          <w:color w:val="000000" w:themeColor="text1"/>
          <w:sz w:val="26"/>
          <w:szCs w:val="26"/>
        </w:rPr>
        <w:t>N</w:t>
      </w:r>
      <w:r w:rsidRPr="00BF2CFD">
        <w:rPr>
          <w:rFonts w:cs="Times New Roman"/>
          <w:i/>
          <w:color w:val="000000" w:themeColor="text1"/>
          <w:sz w:val="26"/>
          <w:szCs w:val="26"/>
        </w:rPr>
        <w:t xml:space="preserve">omination entries </w:t>
      </w:r>
      <w:r>
        <w:rPr>
          <w:rFonts w:cs="Times New Roman"/>
          <w:i/>
          <w:color w:val="000000" w:themeColor="text1"/>
          <w:sz w:val="26"/>
          <w:szCs w:val="26"/>
        </w:rPr>
        <w:t xml:space="preserve">may also be emailed to </w:t>
      </w:r>
      <w:hyperlink r:id="rId8" w:history="1">
        <w:r w:rsidRPr="00BF2CFD">
          <w:rPr>
            <w:rStyle w:val="Hyperlink"/>
            <w:rFonts w:cs="Times New Roman"/>
            <w:i/>
            <w:sz w:val="26"/>
            <w:szCs w:val="26"/>
          </w:rPr>
          <w:t>secretary@mayoassociationdublin.com</w:t>
        </w:r>
      </w:hyperlink>
    </w:p>
    <w:p w:rsidR="00085F58" w:rsidRPr="00AD6C49" w:rsidRDefault="00085F58" w:rsidP="00085F58">
      <w:pPr>
        <w:spacing w:after="0" w:line="240" w:lineRule="auto"/>
        <w:rPr>
          <w:rStyle w:val="Hyperlink"/>
          <w:rFonts w:cs="Times New Roman"/>
          <w:i/>
          <w:color w:val="000000" w:themeColor="text1"/>
          <w:sz w:val="26"/>
          <w:szCs w:val="26"/>
          <w:u w:val="none"/>
        </w:rPr>
      </w:pPr>
    </w:p>
    <w:p w:rsidR="00085F58" w:rsidRDefault="00085F58" w:rsidP="00085F58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i/>
          <w:color w:val="000000" w:themeColor="text1"/>
          <w:sz w:val="26"/>
          <w:szCs w:val="26"/>
        </w:rPr>
      </w:pPr>
      <w:r w:rsidRPr="00BF2CFD">
        <w:rPr>
          <w:rFonts w:cs="Times New Roman"/>
          <w:b/>
          <w:i/>
          <w:color w:val="000000" w:themeColor="text1"/>
          <w:sz w:val="26"/>
          <w:szCs w:val="26"/>
        </w:rPr>
        <w:t xml:space="preserve">Please Note: The deadline </w:t>
      </w:r>
      <w:r>
        <w:rPr>
          <w:rFonts w:cs="Times New Roman"/>
          <w:b/>
          <w:i/>
          <w:color w:val="000000" w:themeColor="text1"/>
          <w:sz w:val="26"/>
          <w:szCs w:val="26"/>
        </w:rPr>
        <w:t xml:space="preserve">for submission of entries is </w:t>
      </w:r>
      <w:r w:rsidR="006D41DF">
        <w:rPr>
          <w:rFonts w:cs="Times New Roman"/>
          <w:b/>
          <w:i/>
          <w:color w:val="000000" w:themeColor="text1"/>
          <w:sz w:val="26"/>
          <w:szCs w:val="26"/>
        </w:rPr>
        <w:t>Friday 3 January</w:t>
      </w:r>
      <w:r>
        <w:rPr>
          <w:rFonts w:cs="Times New Roman"/>
          <w:b/>
          <w:i/>
          <w:color w:val="000000" w:themeColor="text1"/>
          <w:sz w:val="26"/>
          <w:szCs w:val="26"/>
        </w:rPr>
        <w:t xml:space="preserve"> </w:t>
      </w:r>
      <w:r w:rsidR="006D41DF">
        <w:rPr>
          <w:rFonts w:cs="Times New Roman"/>
          <w:b/>
          <w:i/>
          <w:color w:val="000000" w:themeColor="text1"/>
          <w:sz w:val="26"/>
          <w:szCs w:val="26"/>
        </w:rPr>
        <w:t>2020</w:t>
      </w:r>
      <w:r w:rsidRPr="00BF2CFD">
        <w:rPr>
          <w:rFonts w:cs="Times New Roman"/>
          <w:b/>
          <w:i/>
          <w:color w:val="000000" w:themeColor="text1"/>
          <w:sz w:val="26"/>
          <w:szCs w:val="26"/>
        </w:rPr>
        <w:t>.</w:t>
      </w:r>
    </w:p>
    <w:bookmarkEnd w:id="0"/>
    <w:bookmarkEnd w:id="1"/>
    <w:p w:rsidR="00085F58" w:rsidRPr="00BF2CFD" w:rsidRDefault="00085F58" w:rsidP="00085F58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i/>
          <w:color w:val="000000" w:themeColor="text1"/>
          <w:sz w:val="26"/>
          <w:szCs w:val="26"/>
        </w:rPr>
      </w:pPr>
    </w:p>
    <w:sectPr w:rsidR="00085F58" w:rsidRPr="00BF2CFD" w:rsidSect="00085F58">
      <w:pgSz w:w="11906" w:h="16838"/>
      <w:pgMar w:top="1440" w:right="1440" w:bottom="1440" w:left="1440" w:header="708" w:footer="708" w:gutter="0"/>
      <w:pgBorders w:offsetFrom="page">
        <w:top w:val="single" w:sz="12" w:space="24" w:color="4F6228" w:themeColor="accent3" w:themeShade="80"/>
        <w:left w:val="single" w:sz="12" w:space="24" w:color="4F6228" w:themeColor="accent3" w:themeShade="80"/>
        <w:bottom w:val="single" w:sz="12" w:space="24" w:color="4F6228" w:themeColor="accent3" w:themeShade="80"/>
        <w:right w:val="single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0CF6"/>
    <w:multiLevelType w:val="hybridMultilevel"/>
    <w:tmpl w:val="D6E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D0B2E"/>
    <w:multiLevelType w:val="hybridMultilevel"/>
    <w:tmpl w:val="50BA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FA"/>
    <w:rsid w:val="00085F58"/>
    <w:rsid w:val="00096AD8"/>
    <w:rsid w:val="00104875"/>
    <w:rsid w:val="001C5F29"/>
    <w:rsid w:val="001C609B"/>
    <w:rsid w:val="00262D15"/>
    <w:rsid w:val="00271399"/>
    <w:rsid w:val="002D3F30"/>
    <w:rsid w:val="003102FA"/>
    <w:rsid w:val="003B155F"/>
    <w:rsid w:val="0042134A"/>
    <w:rsid w:val="004655B9"/>
    <w:rsid w:val="00495135"/>
    <w:rsid w:val="005A4F28"/>
    <w:rsid w:val="00605938"/>
    <w:rsid w:val="006567F3"/>
    <w:rsid w:val="00662F7F"/>
    <w:rsid w:val="006D41DF"/>
    <w:rsid w:val="00847559"/>
    <w:rsid w:val="008A41E5"/>
    <w:rsid w:val="00A1459C"/>
    <w:rsid w:val="00AB4769"/>
    <w:rsid w:val="00C30C80"/>
    <w:rsid w:val="00C3327A"/>
    <w:rsid w:val="00D83C84"/>
    <w:rsid w:val="00E046DD"/>
    <w:rsid w:val="00E708C3"/>
    <w:rsid w:val="00EA38C1"/>
    <w:rsid w:val="00EE66AB"/>
    <w:rsid w:val="00F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F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F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F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F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mayoassociationdublin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doyleja</dc:creator>
  <cp:lastModifiedBy>grace</cp:lastModifiedBy>
  <cp:revision>4</cp:revision>
  <cp:lastPrinted>2018-11-13T18:16:00Z</cp:lastPrinted>
  <dcterms:created xsi:type="dcterms:W3CDTF">2019-10-31T19:10:00Z</dcterms:created>
  <dcterms:modified xsi:type="dcterms:W3CDTF">2019-11-09T14:56:00Z</dcterms:modified>
</cp:coreProperties>
</file>